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E743D1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A0ADF">
        <w:rPr>
          <w:rFonts w:ascii="Arial" w:hAnsi="Arial" w:cs="Arial"/>
        </w:rPr>
        <w:t xml:space="preserve">zakup oraz dostawę </w:t>
      </w:r>
      <w:r w:rsidR="00E743D1" w:rsidRPr="00E743D1">
        <w:rPr>
          <w:rFonts w:ascii="Arial" w:hAnsi="Arial" w:cs="Arial"/>
        </w:rPr>
        <w:t>fabrycznie nowego urządzenia wielofunkcyj</w:t>
      </w:r>
      <w:r w:rsidR="00EF4FA9">
        <w:rPr>
          <w:rFonts w:ascii="Arial" w:hAnsi="Arial" w:cs="Arial"/>
        </w:rPr>
        <w:t xml:space="preserve">nego laserowego kolorowego </w:t>
      </w:r>
      <w:r w:rsidR="00E743D1" w:rsidRPr="00E743D1">
        <w:rPr>
          <w:rFonts w:ascii="Arial" w:hAnsi="Arial" w:cs="Arial"/>
        </w:rPr>
        <w:t xml:space="preserve">oraz zakup dodatkowego </w:t>
      </w:r>
      <w:proofErr w:type="spellStart"/>
      <w:r w:rsidR="00E743D1" w:rsidRPr="00E743D1">
        <w:rPr>
          <w:rFonts w:ascii="Arial" w:hAnsi="Arial" w:cs="Arial"/>
        </w:rPr>
        <w:t>kpl</w:t>
      </w:r>
      <w:proofErr w:type="spellEnd"/>
      <w:r w:rsidR="00E743D1" w:rsidRPr="00E743D1">
        <w:rPr>
          <w:rFonts w:ascii="Arial" w:hAnsi="Arial" w:cs="Arial"/>
        </w:rPr>
        <w:t>. oryginalnych tonerów.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03576" w:rsidRDefault="00C257C2" w:rsidP="00E743D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E743D1" w:rsidRPr="00E743D1">
        <w:rPr>
          <w:rFonts w:ascii="Arial" w:hAnsi="Arial" w:cs="Arial"/>
        </w:rPr>
        <w:t>fabrycznie nowego urządzenia wielofunkcyjnego laserowego kolorowego oraz zakup dodatk</w:t>
      </w:r>
      <w:r w:rsidR="00EF4FA9">
        <w:rPr>
          <w:rFonts w:ascii="Arial" w:hAnsi="Arial" w:cs="Arial"/>
        </w:rPr>
        <w:t xml:space="preserve">owego </w:t>
      </w:r>
      <w:proofErr w:type="spellStart"/>
      <w:r w:rsidR="00EF4FA9">
        <w:rPr>
          <w:rFonts w:ascii="Arial" w:hAnsi="Arial" w:cs="Arial"/>
        </w:rPr>
        <w:t>kpl</w:t>
      </w:r>
      <w:proofErr w:type="spellEnd"/>
      <w:r w:rsidR="00EF4FA9">
        <w:rPr>
          <w:rFonts w:ascii="Arial" w:hAnsi="Arial" w:cs="Arial"/>
        </w:rPr>
        <w:t>. oryginalnych tonerów</w:t>
      </w:r>
      <w:r w:rsidR="00D458E3" w:rsidRPr="00D458E3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007B99" w:rsidRDefault="00007B99" w:rsidP="0082454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Opis oferowanego sprzętu</w:t>
      </w:r>
      <w:r w:rsidR="00BD0DF3">
        <w:rPr>
          <w:rFonts w:ascii="Arial" w:hAnsi="Arial" w:cs="Arial"/>
        </w:rPr>
        <w:t>:</w:t>
      </w:r>
      <w:bookmarkStart w:id="0" w:name="_GoBack"/>
      <w:bookmarkEnd w:id="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984"/>
        <w:gridCol w:w="2694"/>
      </w:tblGrid>
      <w:tr w:rsidR="00007B99" w:rsidRPr="007E75E4" w:rsidTr="00007B9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Nazwa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Producent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Model</w:t>
            </w:r>
          </w:p>
        </w:tc>
      </w:tr>
      <w:tr w:rsidR="00007B99" w:rsidRPr="007E75E4" w:rsidTr="00007B9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E743D1" w:rsidP="0022065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Urządzenie wielofunkcyjne laserowe kolor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</w:tbl>
    <w:p w:rsidR="00EF4FA9" w:rsidRDefault="00EF4FA9" w:rsidP="00EF4FA9">
      <w:pPr>
        <w:ind w:left="720"/>
        <w:rPr>
          <w:rFonts w:ascii="Arial" w:hAnsi="Arial" w:cs="Arial"/>
        </w:rPr>
      </w:pPr>
    </w:p>
    <w:p w:rsidR="00C257C2" w:rsidRDefault="00AE1CF7" w:rsidP="00E743D1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E743D1" w:rsidRPr="00E743D1">
        <w:rPr>
          <w:rFonts w:ascii="Arial" w:hAnsi="Arial" w:cs="Arial"/>
        </w:rPr>
        <w:t xml:space="preserve">Urządzenie wielofunkcyjne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lastRenderedPageBreak/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7F" w:rsidRDefault="0097207F" w:rsidP="00897551">
      <w:pPr>
        <w:spacing w:after="0" w:line="240" w:lineRule="auto"/>
      </w:pPr>
      <w:r>
        <w:separator/>
      </w:r>
    </w:p>
  </w:endnote>
  <w:endnote w:type="continuationSeparator" w:id="0">
    <w:p w:rsidR="0097207F" w:rsidRDefault="0097207F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15240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2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IVxug3Z&#10;AAAABQ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</w:t>
    </w:r>
    <w:r w:rsidR="00054BB3">
      <w:rPr>
        <w:noProof/>
        <w:lang w:val="en-GB" w:eastAsia="en-GB"/>
      </w:rPr>
      <w:t xml:space="preserve">                               </w:t>
    </w:r>
    <w:r w:rsidR="00897551">
      <w:rPr>
        <w:noProof/>
        <w:lang w:val="en-GB" w:eastAsia="en-GB"/>
      </w:rPr>
      <w:t xml:space="preserve">  </w:t>
    </w:r>
    <w:r w:rsidR="00897551">
      <w:tab/>
    </w:r>
    <w:r w:rsidR="00054BB3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7F" w:rsidRDefault="0097207F" w:rsidP="00897551">
      <w:pPr>
        <w:spacing w:after="0" w:line="240" w:lineRule="auto"/>
      </w:pPr>
      <w:r>
        <w:separator/>
      </w:r>
    </w:p>
  </w:footnote>
  <w:footnote w:type="continuationSeparator" w:id="0">
    <w:p w:rsidR="0097207F" w:rsidRDefault="0097207F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07B99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08CC"/>
    <w:rsid w:val="00041F88"/>
    <w:rsid w:val="00045C71"/>
    <w:rsid w:val="00046302"/>
    <w:rsid w:val="0004710A"/>
    <w:rsid w:val="0004762E"/>
    <w:rsid w:val="00047C35"/>
    <w:rsid w:val="00047EDC"/>
    <w:rsid w:val="000514F3"/>
    <w:rsid w:val="000541D9"/>
    <w:rsid w:val="00054BB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5748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2888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0300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03D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3DFB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1F03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2E25"/>
    <w:rsid w:val="00363EC2"/>
    <w:rsid w:val="00373814"/>
    <w:rsid w:val="00374166"/>
    <w:rsid w:val="003745FC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027B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52F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121"/>
    <w:rsid w:val="00507670"/>
    <w:rsid w:val="00510478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74F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29A4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1DD3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5700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A52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207F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3576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0DF3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3E69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8E3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743D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A77B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4FA9"/>
    <w:rsid w:val="00EF56C1"/>
    <w:rsid w:val="00EF7046"/>
    <w:rsid w:val="00EF74A2"/>
    <w:rsid w:val="00F038C6"/>
    <w:rsid w:val="00F0511B"/>
    <w:rsid w:val="00F06A47"/>
    <w:rsid w:val="00F070D0"/>
    <w:rsid w:val="00F11805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39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2018-03-20T13:43:00Z</cp:lastPrinted>
  <dcterms:created xsi:type="dcterms:W3CDTF">2018-03-23T09:10:00Z</dcterms:created>
  <dcterms:modified xsi:type="dcterms:W3CDTF">2018-03-23T09:11:00Z</dcterms:modified>
</cp:coreProperties>
</file>